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D7D" w:rsidRDefault="004B6D7D" w:rsidP="004B6D7D">
      <w:pPr>
        <w:spacing w:after="120"/>
        <w:jc w:val="center"/>
        <w:rPr>
          <w:color w:val="000000"/>
        </w:rPr>
      </w:pPr>
      <w:r>
        <w:rPr>
          <w:b/>
          <w:smallCaps/>
          <w:color w:val="000000"/>
        </w:rPr>
        <w:t>WHNN “Home Safe Home for the Holidays” Contest</w:t>
      </w:r>
      <w:r>
        <w:rPr>
          <w:b/>
          <w:smallCaps/>
          <w:color w:val="000000"/>
        </w:rPr>
        <w:br/>
        <w:t xml:space="preserve">Official Rules </w:t>
      </w:r>
    </w:p>
    <w:p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r>
        <w:rPr>
          <w:color w:val="000000"/>
        </w:rPr>
        <w:t xml:space="preserve">owned and operated by </w:t>
      </w:r>
      <w:r w:rsidRPr="00A81761">
        <w:t>Cumulus Radio LLC, 1740 Champagne Dr, Saginaw, MI 48604</w:t>
      </w:r>
      <w:r>
        <w:rPr>
          <w:color w:val="000000"/>
        </w:rPr>
        <w:t>during normal business hours Monday through Friday or by sending a self-addressed, stamped envelope to the above address.</w:t>
      </w:r>
    </w:p>
    <w:p w:rsidR="004B6D7D" w:rsidRDefault="004B6D7D" w:rsidP="004B6D7D">
      <w:pPr>
        <w:spacing w:after="120"/>
        <w:ind w:firstLine="720"/>
        <w:jc w:val="both"/>
        <w:rPr>
          <w:color w:val="000000"/>
        </w:rPr>
      </w:pPr>
      <w:r>
        <w:rPr>
          <w:color w:val="000000"/>
        </w:rPr>
        <w:t xml:space="preserve">The Station will conduct the </w:t>
      </w:r>
      <w:r>
        <w:rPr>
          <w:b/>
          <w:color w:val="000000"/>
        </w:rPr>
        <w:t xml:space="preserve">“HOME SAFE HOME FOR THE HOLIDAYS” </w:t>
      </w:r>
      <w:r>
        <w:rPr>
          <w:color w:val="000000"/>
        </w:rPr>
        <w:t>Contest</w:t>
      </w:r>
      <w:r>
        <w:rPr>
          <w:b/>
          <w:color w:val="000000"/>
        </w:rPr>
        <w:t xml:space="preserve"> </w:t>
      </w:r>
      <w:r>
        <w:rPr>
          <w:color w:val="000000"/>
        </w:rPr>
        <w:t>(the “Contest”) substantially as described in these rules, and by participating, each participant agrees as follows:</w:t>
      </w:r>
    </w:p>
    <w:p w:rsidR="004B6D7D" w:rsidRDefault="004B6D7D" w:rsidP="004B6D7D">
      <w:pPr>
        <w:spacing w:after="120"/>
        <w:ind w:left="720" w:hanging="720"/>
        <w:jc w:val="both"/>
        <w:rPr>
          <w:color w:val="000000"/>
        </w:rPr>
        <w:sectPr w:rsidR="004B6D7D">
          <w:footerReference w:type="even" r:id="rId8"/>
          <w:footerReference w:type="default" r:id="rId9"/>
          <w:pgSz w:w="12240" w:h="15840"/>
          <w:pgMar w:top="720" w:right="720" w:bottom="720" w:left="720" w:header="720" w:footer="720" w:gutter="0"/>
          <w:pgNumType w:start="1"/>
          <w:cols w:space="720"/>
        </w:sectPr>
      </w:pPr>
    </w:p>
    <w:p w:rsidR="004B6D7D" w:rsidRDefault="004B6D7D" w:rsidP="004B6D7D">
      <w:pPr>
        <w:numPr>
          <w:ilvl w:val="0"/>
          <w:numId w:val="1"/>
        </w:numPr>
        <w:spacing w:after="120"/>
        <w:jc w:val="both"/>
        <w:rPr>
          <w:color w:val="000000"/>
        </w:rPr>
      </w:pPr>
      <w:r>
        <w:rPr>
          <w:b/>
          <w:smallCaps/>
          <w:color w:val="000000"/>
        </w:rPr>
        <w:lastRenderedPageBreak/>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rsidR="004B6D7D" w:rsidRDefault="004B6D7D" w:rsidP="004B6D7D">
      <w:pPr>
        <w:spacing w:after="120"/>
        <w:ind w:left="720"/>
        <w:jc w:val="both"/>
        <w:rPr>
          <w:color w:val="000000"/>
        </w:rPr>
      </w:pPr>
      <w:proofErr w:type="gramStart"/>
      <w:r>
        <w:rPr>
          <w:b/>
          <w:color w:val="000000"/>
        </w:rPr>
        <w:t>Eligibility.</w:t>
      </w:r>
      <w:proofErr w:type="gramEnd"/>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90 days. Void where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Pr="00511156">
        <w:rPr>
          <w:b/>
          <w:color w:val="000000"/>
        </w:rPr>
        <w:t>7:</w:t>
      </w:r>
      <w:r>
        <w:rPr>
          <w:b/>
          <w:color w:val="000000"/>
        </w:rPr>
        <w:t>01am ET on</w:t>
      </w:r>
      <w:r w:rsidR="00563012">
        <w:rPr>
          <w:b/>
        </w:rPr>
        <w:t xml:space="preserve"> December 3</w:t>
      </w:r>
      <w:r>
        <w:rPr>
          <w:b/>
          <w:color w:val="000000"/>
        </w:rPr>
        <w:t xml:space="preserve">, 2020 </w:t>
      </w:r>
      <w:r>
        <w:rPr>
          <w:color w:val="000000"/>
        </w:rPr>
        <w:t>and will run through</w:t>
      </w:r>
      <w:r>
        <w:rPr>
          <w:b/>
          <w:color w:val="000000"/>
        </w:rPr>
        <w:t xml:space="preserve"> 11:59pm ET on</w:t>
      </w:r>
      <w:r>
        <w:rPr>
          <w:b/>
        </w:rPr>
        <w:t xml:space="preserve"> December 1</w:t>
      </w:r>
      <w:r w:rsidR="00121FFD">
        <w:rPr>
          <w:b/>
        </w:rPr>
        <w:t>7</w:t>
      </w:r>
      <w:r>
        <w:rPr>
          <w:b/>
        </w:rPr>
        <w:t>,</w:t>
      </w:r>
      <w:r>
        <w:rPr>
          <w:b/>
          <w:color w:val="000000"/>
        </w:rPr>
        <w:t xml:space="preserve"> 2020 </w:t>
      </w:r>
      <w:r w:rsidR="00121FFD">
        <w:rPr>
          <w:b/>
          <w:color w:val="000000"/>
        </w:rPr>
        <w:t xml:space="preserve">at 7:01am </w:t>
      </w:r>
      <w:r>
        <w:rPr>
          <w:color w:val="000000"/>
        </w:rPr>
        <w:t>(the “Contest Period”).  The Station’s computer is the official time keeping device for this Contest.</w:t>
      </w:r>
    </w:p>
    <w:p w:rsidR="004B6D7D" w:rsidRDefault="004B6D7D" w:rsidP="004B6D7D">
      <w:pPr>
        <w:numPr>
          <w:ilvl w:val="0"/>
          <w:numId w:val="1"/>
        </w:numPr>
        <w:spacing w:after="120"/>
        <w:jc w:val="both"/>
        <w:rPr>
          <w:color w:val="000000"/>
        </w:rPr>
      </w:pPr>
      <w:r>
        <w:rPr>
          <w:b/>
          <w:color w:val="000000"/>
        </w:rPr>
        <w:t xml:space="preserve">How to Enter.  </w:t>
      </w:r>
    </w:p>
    <w:p w:rsidR="004B6D7D" w:rsidRPr="00DF642C" w:rsidRDefault="004B6D7D" w:rsidP="004B6D7D">
      <w:pPr>
        <w:spacing w:after="120"/>
        <w:ind w:left="720"/>
        <w:jc w:val="both"/>
        <w:rPr>
          <w:b/>
          <w:bCs/>
          <w:u w:val="single"/>
        </w:rPr>
      </w:pPr>
      <w:r w:rsidRPr="2896B014">
        <w:rPr>
          <w:color w:val="000000" w:themeColor="text1"/>
        </w:rPr>
        <w:t xml:space="preserve">(i)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weekdays </w:t>
      </w:r>
      <w:r>
        <w:rPr>
          <w:color w:val="000000" w:themeColor="text1"/>
        </w:rPr>
        <w:t xml:space="preserve">in these time blocks: 7:00am-11am. </w:t>
      </w:r>
      <w:proofErr w:type="gramStart"/>
      <w:r>
        <w:rPr>
          <w:color w:val="000000" w:themeColor="text1"/>
        </w:rPr>
        <w:t>11am-3pm and 3pm-7pm</w:t>
      </w:r>
      <w:r w:rsidRPr="2896B014">
        <w:rPr>
          <w:color w:val="000000" w:themeColor="text1"/>
        </w:rPr>
        <w:t xml:space="preserve"> </w:t>
      </w:r>
      <w:r>
        <w:rPr>
          <w:color w:val="000000" w:themeColor="text1"/>
        </w:rPr>
        <w:t>E</w:t>
      </w:r>
      <w:r w:rsidRPr="2896B014">
        <w:rPr>
          <w:color w:val="000000" w:themeColor="text1"/>
        </w:rPr>
        <w:t xml:space="preserve">T </w:t>
      </w:r>
      <w:r>
        <w:rPr>
          <w:color w:val="000000" w:themeColor="text1"/>
        </w:rPr>
        <w:t>d</w:t>
      </w:r>
      <w:r w:rsidRPr="2896B014">
        <w:rPr>
          <w:color w:val="000000" w:themeColor="text1"/>
        </w:rPr>
        <w:t>uring the Contest Period.</w:t>
      </w:r>
      <w:proofErr w:type="gramEnd"/>
      <w:r w:rsidRPr="2896B014">
        <w:rPr>
          <w:color w:val="000000" w:themeColor="text1"/>
        </w:rPr>
        <w:t xml:space="preserve">  When </w:t>
      </w:r>
      <w:r>
        <w:rPr>
          <w:color w:val="000000" w:themeColor="text1"/>
        </w:rPr>
        <w:t>Station announces the keyword and gives</w:t>
      </w:r>
      <w:r w:rsidRPr="2896B014">
        <w:rPr>
          <w:color w:val="000000" w:themeColor="text1"/>
        </w:rPr>
        <w:t xml:space="preserve"> the cue-to-text, send a text message with the keyword spelled correctly to 6</w:t>
      </w:r>
      <w:r>
        <w:rPr>
          <w:color w:val="000000" w:themeColor="text1"/>
        </w:rPr>
        <w:t>8683</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t xml:space="preserve">within 24 hours of the keyword being announced </w:t>
      </w:r>
      <w:r w:rsidRPr="2896B014">
        <w:rPr>
          <w:color w:val="000000" w:themeColor="text1"/>
        </w:rPr>
        <w:t>to be eligible to win</w:t>
      </w:r>
      <w:r>
        <w:rPr>
          <w:color w:val="000000" w:themeColor="text1"/>
        </w:rPr>
        <w:t xml:space="preserve"> the Grand Prize</w:t>
      </w:r>
      <w:r w:rsidRPr="2896B014">
        <w:rPr>
          <w:color w:val="000000" w:themeColor="text1"/>
        </w:rPr>
        <w:t xml:space="preserve"> (as defined below)</w:t>
      </w:r>
      <w:r>
        <w:rPr>
          <w:color w:val="000000" w:themeColor="text1"/>
        </w:rPr>
        <w:t xml:space="preserve">.  </w:t>
      </w:r>
      <w:r w:rsidRPr="2896B014">
        <w:rPr>
          <w:b/>
          <w:bCs/>
          <w:color w:val="000000" w:themeColor="text1"/>
        </w:rPr>
        <w:t>Standard text messaging rates, as established by an individual’s wireless carrier, may apply, and Station assumes no responsibility for any fees or charges incurred for and associated with any text message sent to or from Station.  Any and all fees arising out of the transmission of a text message shall be the sole responsibility of the entrant.  Limit one (1) entry per person per phone number per</w:t>
      </w:r>
      <w:r>
        <w:rPr>
          <w:b/>
          <w:bCs/>
          <w:color w:val="000000" w:themeColor="text1"/>
        </w:rPr>
        <w:t xml:space="preserve"> keyword.</w:t>
      </w:r>
    </w:p>
    <w:p w:rsidR="004B6D7D" w:rsidRDefault="004B6D7D" w:rsidP="004B6D7D">
      <w:pPr>
        <w:spacing w:after="120"/>
        <w:ind w:left="720"/>
        <w:jc w:val="both"/>
        <w:rPr>
          <w:color w:val="000000"/>
        </w:rPr>
      </w:pPr>
      <w:r>
        <w:rPr>
          <w:color w:val="000000"/>
        </w:rPr>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 xml:space="preserve">Time Delay </w:t>
      </w:r>
      <w:proofErr w:type="gramStart"/>
      <w:r>
        <w:rPr>
          <w:b/>
          <w:i/>
          <w:color w:val="000000"/>
          <w:u w:val="single"/>
        </w:rPr>
        <w:t>Between</w:t>
      </w:r>
      <w:proofErr w:type="gramEnd"/>
      <w:r>
        <w:rPr>
          <w:b/>
          <w:i/>
          <w:color w:val="000000"/>
          <w:u w:val="single"/>
        </w:rPr>
        <w:t xml:space="preserve">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rsidR="004B6D7D" w:rsidRDefault="004B6D7D" w:rsidP="004B6D7D">
      <w:pPr>
        <w:spacing w:after="120"/>
        <w:ind w:left="720"/>
        <w:jc w:val="both"/>
      </w:pPr>
    </w:p>
    <w:p w:rsidR="004B6D7D" w:rsidRPr="00901B64" w:rsidRDefault="004B6D7D" w:rsidP="004B6D7D">
      <w:pPr>
        <w:numPr>
          <w:ilvl w:val="0"/>
          <w:numId w:val="1"/>
        </w:numPr>
        <w:spacing w:after="120"/>
        <w:jc w:val="both"/>
        <w:rPr>
          <w:color w:val="000000"/>
        </w:rPr>
      </w:pPr>
      <w:r>
        <w:rPr>
          <w:b/>
          <w:color w:val="000000"/>
        </w:rPr>
        <w:lastRenderedPageBreak/>
        <w:t xml:space="preserve">Winner Selection.  </w:t>
      </w:r>
      <w:r w:rsidRPr="00901B64">
        <w:rPr>
          <w:color w:val="000000"/>
        </w:rPr>
        <w:t xml:space="preserve">On </w:t>
      </w:r>
      <w:r w:rsidRPr="00EE6A60">
        <w:rPr>
          <w:color w:val="000000"/>
        </w:rPr>
        <w:t xml:space="preserve">or about 7:00am ET on </w:t>
      </w:r>
      <w:r w:rsidR="00563012">
        <w:rPr>
          <w:color w:val="000000"/>
        </w:rPr>
        <w:t>Thursday</w:t>
      </w:r>
      <w:r w:rsidRPr="00EE6A60">
        <w:rPr>
          <w:color w:val="000000"/>
        </w:rPr>
        <w:t>, December 1</w:t>
      </w:r>
      <w:r w:rsidR="00563012">
        <w:rPr>
          <w:color w:val="000000"/>
        </w:rPr>
        <w:t>7</w:t>
      </w:r>
      <w:r w:rsidRPr="00EE6A60">
        <w:rPr>
          <w:color w:val="000000"/>
        </w:rPr>
        <w:t xml:space="preserve">,  2020, Station will  select one (1) entry for the Grand Prize in a random drawing from among all valid entries received by Station during the Contest Period. The winning entrant will be contacted using the telephone number </w:t>
      </w:r>
      <w:r>
        <w:rPr>
          <w:color w:val="000000"/>
        </w:rPr>
        <w:t xml:space="preserve">used to submit </w:t>
      </w:r>
      <w:r w:rsidRPr="00EE6A60">
        <w:rPr>
          <w:color w:val="000000"/>
        </w:rPr>
        <w:t>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w:t>
      </w:r>
      <w:r>
        <w:rPr>
          <w:color w:val="000000"/>
        </w:rPr>
        <w:t xml:space="preserve"> and forfeiture of the prize</w:t>
      </w:r>
      <w:r>
        <w:rPr>
          <w:sz w:val="23"/>
          <w:szCs w:val="23"/>
        </w:rPr>
        <w:t>.</w:t>
      </w:r>
    </w:p>
    <w:p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000000"/>
        </w:rPr>
        <w:t>Rules,</w:t>
      </w:r>
      <w:proofErr w:type="gramEnd"/>
      <w:r>
        <w:rPr>
          <w:color w:val="000000"/>
        </w:rPr>
        <w:t xml:space="preserve">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Pr>
          <w:b/>
          <w:color w:val="000000"/>
        </w:rPr>
        <w:t xml:space="preserve"> </w:t>
      </w:r>
    </w:p>
    <w:p w:rsidR="004B6D7D" w:rsidRPr="00A0566C" w:rsidRDefault="004B6D7D" w:rsidP="004B6D7D">
      <w:pPr>
        <w:numPr>
          <w:ilvl w:val="0"/>
          <w:numId w:val="1"/>
        </w:numPr>
        <w:pBdr>
          <w:top w:val="nil"/>
          <w:left w:val="nil"/>
          <w:bottom w:val="nil"/>
          <w:right w:val="nil"/>
          <w:between w:val="nil"/>
        </w:pBdr>
        <w:shd w:val="clear" w:color="auto" w:fill="FFFFFF"/>
        <w:spacing w:after="120"/>
        <w:jc w:val="both"/>
        <w:rPr>
          <w:color w:val="000000"/>
        </w:rPr>
      </w:pPr>
      <w:r w:rsidRPr="00BC0E0C">
        <w:rPr>
          <w:b/>
          <w:bCs/>
        </w:rPr>
        <w:t xml:space="preserve">Grand Prize: </w:t>
      </w:r>
      <w:r w:rsidRPr="00BC0E0C">
        <w:rPr>
          <w:bCs/>
        </w:rPr>
        <w:t>Up to one</w:t>
      </w:r>
      <w:r w:rsidRPr="00EE6A60">
        <w:rPr>
          <w:bCs/>
        </w:rPr>
        <w:t xml:space="preserve"> (1) </w:t>
      </w:r>
      <w:r w:rsidRPr="00BC0E0C">
        <w:rPr>
          <w:bCs/>
        </w:rPr>
        <w:t xml:space="preserve">Grand </w:t>
      </w:r>
      <w:r w:rsidRPr="00EE6A60">
        <w:rPr>
          <w:bCs/>
        </w:rPr>
        <w:t xml:space="preserve">Prize will be awarded in this Contest. The </w:t>
      </w:r>
      <w:r w:rsidRPr="00BC0E0C">
        <w:rPr>
          <w:bCs/>
        </w:rPr>
        <w:t xml:space="preserve">Grand </w:t>
      </w:r>
      <w:r w:rsidRPr="00EE6A60">
        <w:rPr>
          <w:bCs/>
        </w:rPr>
        <w:t xml:space="preserve">Prize is a home security system </w:t>
      </w:r>
      <w:r w:rsidRPr="00BC0E0C">
        <w:rPr>
          <w:bCs/>
        </w:rPr>
        <w:t>which includes:</w:t>
      </w:r>
      <w:r w:rsidRPr="00BC0E0C">
        <w:rPr>
          <w:b/>
          <w:bCs/>
        </w:rPr>
        <w:t xml:space="preserve"> </w:t>
      </w:r>
      <w:r>
        <w:t>one (1) four (4) camera surveillance camera system with a digital video recorder (</w:t>
      </w:r>
      <w:r w:rsidRPr="00EE6A60">
        <w:rPr>
          <w:b/>
        </w:rPr>
        <w:t>ARV</w:t>
      </w:r>
      <w:r>
        <w:t xml:space="preserve"> Five Hundred Seventy Five Dollars </w:t>
      </w:r>
      <w:r w:rsidRPr="00EE6A60">
        <w:rPr>
          <w:b/>
        </w:rPr>
        <w:t>($575)</w:t>
      </w:r>
      <w:r>
        <w:t xml:space="preserve">), standard installation </w:t>
      </w:r>
      <w:r w:rsidR="00121FFD">
        <w:t xml:space="preserve">within 100 mile radius of Bay City, MI. </w:t>
      </w:r>
      <w:bookmarkStart w:id="0" w:name="_GoBack"/>
      <w:bookmarkEnd w:id="0"/>
      <w:r>
        <w:t>(including standard wiring) and set-up (</w:t>
      </w:r>
      <w:r w:rsidRPr="00EE6A60">
        <w:rPr>
          <w:b/>
        </w:rPr>
        <w:t>ARV</w:t>
      </w:r>
      <w:r>
        <w:t xml:space="preserve"> Seven Hundred Fifty Dollars </w:t>
      </w:r>
      <w:r w:rsidRPr="00EE6A60">
        <w:rPr>
          <w:b/>
        </w:rPr>
        <w:t>($750)</w:t>
      </w:r>
      <w:r>
        <w:t xml:space="preserve">). The cameras are 2 </w:t>
      </w:r>
      <w:proofErr w:type="spellStart"/>
      <w:r>
        <w:t>MegaPixel</w:t>
      </w:r>
      <w:proofErr w:type="spellEnd"/>
      <w:r>
        <w:t xml:space="preserve"> 1080P High Definition cameras with a Digital Video Recorder (DVR) with a 1 </w:t>
      </w:r>
      <w:proofErr w:type="spellStart"/>
      <w:r>
        <w:t>TeraByte</w:t>
      </w:r>
      <w:proofErr w:type="spellEnd"/>
      <w:r>
        <w:t xml:space="preserve"> hard drive (HDD) with remote access capability through a phone, tablet, or computer.</w:t>
      </w:r>
      <w:r w:rsidRPr="00BC0E0C">
        <w:rPr>
          <w:color w:val="000000"/>
        </w:rPr>
        <w:t xml:space="preserve"> </w:t>
      </w:r>
      <w:r w:rsidRPr="00EE6A60">
        <w:rPr>
          <w:b/>
        </w:rPr>
        <w:t>Total ARV</w:t>
      </w:r>
      <w:r>
        <w:t>: One Thousand Three Hundred Twenty Five Dollars ($1,325.00).</w:t>
      </w:r>
      <w:r w:rsidRPr="00BC0E0C">
        <w:rPr>
          <w:b/>
          <w:bCs/>
        </w:rPr>
        <w:t xml:space="preserve"> </w:t>
      </w:r>
      <w:r w:rsidRPr="00EE6A60">
        <w:rPr>
          <w:bCs/>
        </w:rPr>
        <w:t>Winner is responsible for all taxes associated with prize receipt and/or use. Odds of winning the Grand Prize depend on a number of factors including the number of eligible entries received during the Contest Period and listeners participating at any given time.</w:t>
      </w:r>
      <w:r w:rsidRPr="00BC0E0C">
        <w:rPr>
          <w:b/>
          <w:bCs/>
        </w:rPr>
        <w:t xml:space="preserve">  </w:t>
      </w:r>
    </w:p>
    <w:p w:rsidR="004B6D7D" w:rsidRPr="00BC0E0C" w:rsidRDefault="004B6D7D" w:rsidP="004B6D7D">
      <w:pPr>
        <w:pBdr>
          <w:top w:val="nil"/>
          <w:left w:val="nil"/>
          <w:bottom w:val="nil"/>
          <w:right w:val="nil"/>
          <w:between w:val="nil"/>
        </w:pBdr>
        <w:shd w:val="clear" w:color="auto" w:fill="FFFFFF"/>
        <w:spacing w:after="120"/>
        <w:ind w:left="720"/>
        <w:jc w:val="both"/>
        <w:rPr>
          <w:color w:val="000000"/>
        </w:rPr>
      </w:pPr>
      <w:r w:rsidRPr="00BC0E0C">
        <w:rPr>
          <w:color w:val="000000"/>
        </w:rP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004B6D7D" w:rsidRDefault="004B6D7D" w:rsidP="004B6D7D">
      <w:pPr>
        <w:pBdr>
          <w:top w:val="nil"/>
          <w:left w:val="nil"/>
          <w:bottom w:val="nil"/>
          <w:right w:val="nil"/>
          <w:between w:val="nil"/>
        </w:pBdr>
        <w:shd w:val="clear" w:color="auto" w:fill="FFFFFF"/>
        <w:ind w:left="720"/>
        <w:rPr>
          <w:color w:val="000000"/>
          <w:sz w:val="20"/>
          <w:szCs w:val="20"/>
        </w:rPr>
      </w:pPr>
    </w:p>
    <w:p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w:t>
      </w:r>
      <w:r>
        <w:rPr>
          <w:color w:val="000000"/>
        </w:rPr>
        <w:lastRenderedPageBreak/>
        <w:t xml:space="preserve">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w:t>
      </w:r>
      <w:proofErr w:type="spellStart"/>
      <w:r>
        <w:rPr>
          <w:color w:val="000000"/>
        </w:rPr>
        <w:t>unawarded</w:t>
      </w:r>
      <w:proofErr w:type="spellEnd"/>
      <w:r>
        <w:rPr>
          <w:color w:val="000000"/>
        </w:rPr>
        <w:t xml:space="preserve">, eligible prize claims. </w:t>
      </w:r>
    </w:p>
    <w:p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w:t>
      </w:r>
      <w:r>
        <w:rPr>
          <w:color w:val="000000"/>
        </w:rPr>
        <w:lastRenderedPageBreak/>
        <w:t>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4B6D7D" w:rsidRDefault="004B6D7D" w:rsidP="004B6D7D">
      <w:pPr>
        <w:numPr>
          <w:ilvl w:val="0"/>
          <w:numId w:val="1"/>
        </w:numPr>
        <w:spacing w:after="120"/>
        <w:jc w:val="both"/>
        <w:rPr>
          <w:color w:val="000000"/>
        </w:rPr>
      </w:pPr>
      <w:r>
        <w:rPr>
          <w:b/>
          <w:color w:val="000000"/>
        </w:rPr>
        <w:t>Contest Results.</w:t>
      </w:r>
      <w:r>
        <w:rPr>
          <w:color w:val="000000"/>
        </w:rPr>
        <w:t xml:space="preserve">  A winners list may be obtained within thirty (30) days after the Contest Period expires by sending a self-addressed stamped envelope to the Station identified below.</w:t>
      </w:r>
    </w:p>
    <w:p w:rsidR="004B6D7D" w:rsidRDefault="004B6D7D" w:rsidP="004B6D7D">
      <w:pPr>
        <w:widowControl w:val="0"/>
        <w:spacing w:after="120"/>
        <w:jc w:val="both"/>
        <w:rPr>
          <w:color w:val="000000"/>
        </w:rPr>
        <w:sectPr w:rsidR="004B6D7D">
          <w:type w:val="continuous"/>
          <w:pgSz w:w="12240" w:h="15840"/>
          <w:pgMar w:top="720" w:right="720" w:bottom="720" w:left="720" w:header="720" w:footer="720" w:gutter="0"/>
          <w:cols w:space="720"/>
        </w:sectPr>
      </w:pPr>
    </w:p>
    <w:p w:rsidR="004B6D7D" w:rsidRDefault="004B6D7D" w:rsidP="004B6D7D">
      <w:pPr>
        <w:widowControl w:val="0"/>
        <w:spacing w:after="120"/>
        <w:jc w:val="both"/>
        <w:rPr>
          <w:color w:val="000000"/>
        </w:rPr>
      </w:pPr>
    </w:p>
    <w:p w:rsidR="00D334CE" w:rsidRDefault="004B6D7D" w:rsidP="004B6D7D">
      <w:r>
        <w:rPr>
          <w:b/>
          <w:color w:val="000000"/>
        </w:rPr>
        <w:t xml:space="preserve">CONTEST SPONSORS:  </w:t>
      </w:r>
      <w:r w:rsidRPr="00EE6A60">
        <w:t>Cumulus Radio LLC, WHNN, 1740 Champagne Drive, Saginaw, MI 48604</w:t>
      </w:r>
      <w:r>
        <w:rPr>
          <w:b/>
        </w:rPr>
        <w:t xml:space="preserve"> </w:t>
      </w:r>
      <w:r>
        <w:t xml:space="preserve">and B’s Electric, </w:t>
      </w:r>
      <w:r>
        <w:rPr>
          <w:rStyle w:val="lrzxr"/>
        </w:rPr>
        <w:t>4151 Shrestha Dr. Suite E, Bay City, MI 48706</w:t>
      </w:r>
    </w:p>
    <w:sectPr w:rsidR="00D334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623" w:rsidRDefault="00DE7623">
      <w:r>
        <w:separator/>
      </w:r>
    </w:p>
  </w:endnote>
  <w:endnote w:type="continuationSeparator" w:id="0">
    <w:p w:rsidR="00DE7623" w:rsidRDefault="00DE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rsidR="00235548" w:rsidRDefault="00DE762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rsidR="00235548" w:rsidRDefault="0016029D">
    <w:pPr>
      <w:pBdr>
        <w:top w:val="nil"/>
        <w:left w:val="nil"/>
        <w:bottom w:val="nil"/>
        <w:right w:val="nil"/>
        <w:between w:val="nil"/>
      </w:pBdr>
      <w:tabs>
        <w:tab w:val="center" w:pos="4680"/>
        <w:tab w:val="right" w:pos="9360"/>
      </w:tabs>
      <w:rPr>
        <w:color w:val="000000"/>
      </w:rPr>
    </w:pPr>
    <w:r>
      <w:rPr>
        <w:color w:val="000000"/>
      </w:rP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623" w:rsidRDefault="00DE7623">
      <w:r>
        <w:separator/>
      </w:r>
    </w:p>
  </w:footnote>
  <w:footnote w:type="continuationSeparator" w:id="0">
    <w:p w:rsidR="00DE7623" w:rsidRDefault="00DE7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D7D"/>
    <w:rsid w:val="00121FFD"/>
    <w:rsid w:val="0016029D"/>
    <w:rsid w:val="0018278B"/>
    <w:rsid w:val="00296DE7"/>
    <w:rsid w:val="004B6D7D"/>
    <w:rsid w:val="00563012"/>
    <w:rsid w:val="005B661B"/>
    <w:rsid w:val="00B112CD"/>
    <w:rsid w:val="00DE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2266</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5</cp:revision>
  <dcterms:created xsi:type="dcterms:W3CDTF">2020-11-20T14:47:00Z</dcterms:created>
  <dcterms:modified xsi:type="dcterms:W3CDTF">2020-12-02T13:29:00Z</dcterms:modified>
</cp:coreProperties>
</file>